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DB" w:rsidRDefault="001D6BDB" w:rsidP="001D6BDB">
      <w:pPr>
        <w:pStyle w:val="Caption"/>
        <w:spacing w:after="0"/>
        <w:rPr>
          <w:sz w:val="28"/>
          <w:szCs w:val="28"/>
        </w:rPr>
      </w:pPr>
      <w:r>
        <w:rPr>
          <w:sz w:val="28"/>
          <w:szCs w:val="28"/>
        </w:rPr>
        <w:t>Final Presentation Sign-In</w:t>
      </w:r>
    </w:p>
    <w:p w:rsidR="001D6BDB" w:rsidRPr="002625FB" w:rsidRDefault="001D6BDB" w:rsidP="001D6BDB">
      <w:proofErr w:type="gramStart"/>
      <w:r>
        <w:t>for</w:t>
      </w:r>
      <w:proofErr w:type="gramEnd"/>
      <w:r>
        <w:t xml:space="preserve"> ECE 126-003</w:t>
      </w:r>
    </w:p>
    <w:p w:rsidR="001D6BDB" w:rsidRDefault="001D6BDB" w:rsidP="001D6BDB"/>
    <w:tbl>
      <w:tblPr>
        <w:tblStyle w:val="TableGrid"/>
        <w:tblW w:w="946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4734"/>
        <w:gridCol w:w="4734"/>
      </w:tblGrid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r>
              <w:t>December 4th</w:t>
            </w:r>
          </w:p>
        </w:tc>
        <w:tc>
          <w:tcPr>
            <w:tcW w:w="4734" w:type="dxa"/>
          </w:tcPr>
          <w:p w:rsidR="001D6BDB" w:rsidRDefault="001D6BDB" w:rsidP="001D6BDB">
            <w:pPr>
              <w:ind w:left="-95"/>
            </w:pPr>
            <w:r>
              <w:t>December 11th</w:t>
            </w: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  <w:r>
              <w:t xml:space="preserve">Example: </w:t>
            </w:r>
          </w:p>
          <w:p w:rsidR="001D6BDB" w:rsidRDefault="001D6BDB" w:rsidP="001D6BDB">
            <w:pPr>
              <w:jc w:val="left"/>
            </w:pPr>
            <w:proofErr w:type="spellStart"/>
            <w:r>
              <w:t>Bronzie</w:t>
            </w:r>
            <w:proofErr w:type="spellEnd"/>
            <w:r>
              <w:t xml:space="preserve"> </w:t>
            </w:r>
            <w:proofErr w:type="spellStart"/>
            <w:r>
              <w:t>Dabney</w:t>
            </w:r>
            <w:proofErr w:type="spellEnd"/>
          </w:p>
          <w:p w:rsidR="001D6BDB" w:rsidRDefault="001D6BDB" w:rsidP="001D6BDB">
            <w:pPr>
              <w:jc w:val="left"/>
            </w:pPr>
            <w:r>
              <w:t>Topic:  Importance of Reading to Young Children</w:t>
            </w: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  <w:p w:rsidR="001D6BDB" w:rsidRDefault="001D6BDB" w:rsidP="001D6BDB">
            <w:pPr>
              <w:jc w:val="left"/>
            </w:pP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  <w:p w:rsidR="001D6BDB" w:rsidRDefault="001D6BDB" w:rsidP="001D6BDB">
            <w:pPr>
              <w:jc w:val="left"/>
            </w:pP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  <w:p w:rsidR="001D6BDB" w:rsidRDefault="001D6BDB" w:rsidP="001D6BDB">
            <w:pPr>
              <w:jc w:val="left"/>
            </w:pP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  <w:p w:rsidR="001D6BDB" w:rsidRDefault="001D6BDB" w:rsidP="001D6BDB">
            <w:pPr>
              <w:jc w:val="left"/>
            </w:pP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  <w:p w:rsidR="001D6BDB" w:rsidRDefault="001D6BDB" w:rsidP="001D6BDB">
            <w:pPr>
              <w:jc w:val="left"/>
            </w:pP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  <w:p w:rsidR="001D6BDB" w:rsidRDefault="001D6BDB" w:rsidP="001D6BDB">
            <w:pPr>
              <w:jc w:val="left"/>
            </w:pP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  <w:tr w:rsidR="001D6BDB" w:rsidTr="001D6BDB">
        <w:trPr>
          <w:trHeight w:val="269"/>
        </w:trPr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  <w:p w:rsidR="001D6BDB" w:rsidRDefault="001D6BDB" w:rsidP="001D6BDB">
            <w:pPr>
              <w:jc w:val="left"/>
            </w:pPr>
          </w:p>
        </w:tc>
        <w:tc>
          <w:tcPr>
            <w:tcW w:w="4734" w:type="dxa"/>
          </w:tcPr>
          <w:p w:rsidR="001D6BDB" w:rsidRDefault="001D6BDB" w:rsidP="001D6BDB">
            <w:pPr>
              <w:jc w:val="left"/>
            </w:pPr>
          </w:p>
        </w:tc>
      </w:tr>
    </w:tbl>
    <w:p w:rsidR="0078022E" w:rsidRDefault="00E464F9"/>
    <w:sectPr w:rsidR="0078022E" w:rsidSect="00BB4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BDB"/>
    <w:rsid w:val="001D6BDB"/>
    <w:rsid w:val="003524A1"/>
    <w:rsid w:val="00BB481F"/>
    <w:rsid w:val="00E464F9"/>
    <w:rsid w:val="00E9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BDB"/>
    <w:pPr>
      <w:spacing w:after="0" w:line="24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BDB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1D6BD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Stark State College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bdabney0714</dc:creator>
  <cp:keywords/>
  <dc:description/>
  <cp:lastModifiedBy>bdabney0714</cp:lastModifiedBy>
  <cp:revision>1</cp:revision>
  <dcterms:created xsi:type="dcterms:W3CDTF">2009-10-30T14:57:00Z</dcterms:created>
  <dcterms:modified xsi:type="dcterms:W3CDTF">2009-10-30T15:38:00Z</dcterms:modified>
</cp:coreProperties>
</file>